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3645" w14:textId="69CE9BDF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21701B">
        <w:rPr>
          <w:rFonts w:ascii="Lato" w:hAnsi="Lato"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9ACFFF6" wp14:editId="5CC8B3F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52550" cy="1084580"/>
            <wp:effectExtent l="0" t="0" r="0" b="1270"/>
            <wp:wrapThrough wrapText="bothSides">
              <wp:wrapPolygon edited="0">
                <wp:start x="8214" y="0"/>
                <wp:lineTo x="6389" y="1138"/>
                <wp:lineTo x="1521" y="5691"/>
                <wp:lineTo x="0" y="12141"/>
                <wp:lineTo x="0" y="13279"/>
                <wp:lineTo x="913" y="18970"/>
                <wp:lineTo x="1521" y="21246"/>
                <wp:lineTo x="19775" y="21246"/>
                <wp:lineTo x="20687" y="18970"/>
                <wp:lineTo x="21296" y="15555"/>
                <wp:lineTo x="21296" y="10623"/>
                <wp:lineTo x="20383" y="5691"/>
                <wp:lineTo x="15515" y="1518"/>
                <wp:lineTo x="13386" y="0"/>
                <wp:lineTo x="8214" y="0"/>
              </wp:wrapPolygon>
            </wp:wrapThrough>
            <wp:docPr id="16996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64456" name="Picture 1699644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050">
        <w:rPr>
          <w:rFonts w:ascii="Lato" w:hAnsi="Lato"/>
          <w:b/>
          <w:sz w:val="28"/>
          <w:szCs w:val="28"/>
        </w:rPr>
        <w:t>A</w:t>
      </w:r>
      <w:r w:rsidR="00EA2050">
        <w:rPr>
          <w:rFonts w:ascii="Lato" w:hAnsi="Lato"/>
          <w:b/>
          <w:sz w:val="28"/>
          <w:szCs w:val="28"/>
        </w:rPr>
        <w:t>GENDA</w:t>
      </w:r>
    </w:p>
    <w:p w14:paraId="38C0C7F0" w14:textId="266A0282" w:rsidR="0021701B" w:rsidRPr="00AA77DD" w:rsidRDefault="0071167C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AA77DD">
        <w:rPr>
          <w:rFonts w:ascii="Lato" w:hAnsi="Lato"/>
          <w:b/>
          <w:sz w:val="28"/>
          <w:szCs w:val="28"/>
        </w:rPr>
        <w:t>Special</w:t>
      </w:r>
      <w:r w:rsidR="0021701B" w:rsidRPr="00AA77DD">
        <w:rPr>
          <w:rFonts w:ascii="Lato" w:hAnsi="Lato"/>
          <w:b/>
          <w:sz w:val="28"/>
          <w:szCs w:val="28"/>
        </w:rPr>
        <w:t xml:space="preserve"> Council Meeting</w:t>
      </w:r>
    </w:p>
    <w:p w14:paraId="56C317FB" w14:textId="76E1EC33" w:rsidR="0021701B" w:rsidRPr="00EA2050" w:rsidRDefault="00AA77DD" w:rsidP="0021701B">
      <w:pPr>
        <w:ind w:left="2835"/>
        <w:rPr>
          <w:rFonts w:ascii="Lato" w:hAnsi="Lato"/>
          <w:b/>
          <w:sz w:val="28"/>
          <w:szCs w:val="28"/>
        </w:rPr>
      </w:pPr>
      <w:r w:rsidRPr="00AA77DD">
        <w:rPr>
          <w:rFonts w:ascii="Lato" w:hAnsi="Lato"/>
          <w:b/>
          <w:sz w:val="28"/>
          <w:szCs w:val="28"/>
        </w:rPr>
        <w:t xml:space="preserve">September </w:t>
      </w:r>
      <w:r w:rsidR="008873DD">
        <w:rPr>
          <w:rFonts w:ascii="Lato" w:hAnsi="Lato"/>
          <w:b/>
          <w:sz w:val="28"/>
          <w:szCs w:val="28"/>
        </w:rPr>
        <w:t>29</w:t>
      </w:r>
      <w:r w:rsidRPr="00AA77DD">
        <w:rPr>
          <w:rFonts w:ascii="Lato" w:hAnsi="Lato"/>
          <w:b/>
          <w:sz w:val="28"/>
          <w:szCs w:val="28"/>
        </w:rPr>
        <w:t xml:space="preserve">, </w:t>
      </w:r>
      <w:r w:rsidR="00FE5993" w:rsidRPr="00AA77DD">
        <w:rPr>
          <w:rFonts w:ascii="Lato" w:hAnsi="Lato"/>
          <w:b/>
          <w:sz w:val="28"/>
          <w:szCs w:val="28"/>
        </w:rPr>
        <w:t>2026,</w:t>
      </w:r>
      <w:r w:rsidR="0021701B" w:rsidRPr="00AA77DD">
        <w:rPr>
          <w:rFonts w:ascii="Lato" w:hAnsi="Lato"/>
          <w:b/>
          <w:sz w:val="28"/>
          <w:szCs w:val="28"/>
        </w:rPr>
        <w:t xml:space="preserve"> at </w:t>
      </w:r>
      <w:r w:rsidR="008873DD">
        <w:rPr>
          <w:rFonts w:ascii="Lato" w:hAnsi="Lato"/>
          <w:b/>
          <w:sz w:val="28"/>
          <w:szCs w:val="28"/>
        </w:rPr>
        <w:t>6</w:t>
      </w:r>
      <w:r w:rsidR="0021701B" w:rsidRPr="00AA77DD">
        <w:rPr>
          <w:rFonts w:ascii="Lato" w:hAnsi="Lato"/>
          <w:b/>
          <w:sz w:val="28"/>
          <w:szCs w:val="28"/>
        </w:rPr>
        <w:t>:00 p.m.</w:t>
      </w:r>
    </w:p>
    <w:p w14:paraId="157BD134" w14:textId="77777777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EA2050">
        <w:rPr>
          <w:rFonts w:ascii="Lato" w:hAnsi="Lato"/>
          <w:b/>
          <w:sz w:val="28"/>
          <w:szCs w:val="28"/>
        </w:rPr>
        <w:t>Council Chambers</w:t>
      </w:r>
    </w:p>
    <w:p w14:paraId="1B2E4C07" w14:textId="77777777" w:rsidR="0021701B" w:rsidRPr="0021701B" w:rsidRDefault="0021701B" w:rsidP="0021701B">
      <w:pPr>
        <w:widowControl w:val="0"/>
        <w:ind w:left="2835"/>
        <w:rPr>
          <w:rFonts w:ascii="Lato" w:hAnsi="Lato"/>
        </w:rPr>
      </w:pPr>
    </w:p>
    <w:p w14:paraId="4A156346" w14:textId="77777777" w:rsidR="0021701B" w:rsidRPr="00C552D8" w:rsidRDefault="0021701B" w:rsidP="0021701B">
      <w:pPr>
        <w:widowControl w:val="0"/>
        <w:rPr>
          <w:rFonts w:ascii="Lato" w:hAnsi="Lato"/>
        </w:rPr>
      </w:pPr>
    </w:p>
    <w:p w14:paraId="318E54CA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CALL TO ORDER</w:t>
      </w:r>
    </w:p>
    <w:p w14:paraId="3C57937D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06C1EE8B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ROLL CALL</w:t>
      </w:r>
    </w:p>
    <w:p w14:paraId="58E8EC96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7AC92921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 xml:space="preserve">DISCLOSURE OF PECUNIARY INTEREST </w:t>
      </w:r>
    </w:p>
    <w:p w14:paraId="166E59A3" w14:textId="77777777" w:rsidR="0021701B" w:rsidRPr="00C552D8" w:rsidRDefault="0021701B" w:rsidP="0021701B">
      <w:pPr>
        <w:pStyle w:val="BodyTextIndent2"/>
        <w:widowControl w:val="0"/>
        <w:ind w:left="709"/>
        <w:jc w:val="left"/>
        <w:rPr>
          <w:rFonts w:ascii="Lato" w:hAnsi="Lato"/>
          <w:sz w:val="24"/>
          <w:szCs w:val="24"/>
        </w:rPr>
      </w:pPr>
    </w:p>
    <w:p w14:paraId="2C8AC0B4" w14:textId="77777777" w:rsidR="00AA77DD" w:rsidRDefault="0071167C" w:rsidP="00AA77DD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/>
          <w:b/>
          <w:sz w:val="24"/>
          <w:szCs w:val="24"/>
        </w:rPr>
        <w:t>MATTER(S) FOR WHICH SPECIAL MEETING WAS CALLED</w:t>
      </w:r>
    </w:p>
    <w:p w14:paraId="00607C96" w14:textId="09A04DBB" w:rsidR="00083B9C" w:rsidRPr="00083B9C" w:rsidRDefault="00083B9C" w:rsidP="00083B9C">
      <w:pPr>
        <w:pStyle w:val="BodyTextIndent2"/>
        <w:widowControl w:val="0"/>
        <w:ind w:left="0"/>
        <w:jc w:val="left"/>
        <w:rPr>
          <w:rFonts w:ascii="Lato" w:hAnsi="Lato"/>
          <w:b/>
          <w:sz w:val="24"/>
          <w:szCs w:val="24"/>
        </w:rPr>
      </w:pPr>
    </w:p>
    <w:p w14:paraId="772428CE" w14:textId="7ACB500F" w:rsidR="0021701B" w:rsidRPr="008873DD" w:rsidRDefault="008873DD" w:rsidP="008873DD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>Official Community Plan (OCP) Public Hearing</w:t>
      </w:r>
    </w:p>
    <w:p w14:paraId="64E3C132" w14:textId="77777777" w:rsidR="008873DD" w:rsidRPr="008873DD" w:rsidRDefault="008873DD" w:rsidP="008873DD">
      <w:pPr>
        <w:pStyle w:val="BodyTextIndent2"/>
        <w:widowControl w:val="0"/>
        <w:ind w:left="2127"/>
        <w:jc w:val="left"/>
        <w:rPr>
          <w:rFonts w:ascii="Lato" w:hAnsi="Lato"/>
          <w:b/>
          <w:sz w:val="24"/>
          <w:szCs w:val="24"/>
        </w:rPr>
      </w:pPr>
    </w:p>
    <w:p w14:paraId="3CB59F7D" w14:textId="472603CD" w:rsidR="008873DD" w:rsidRPr="008873DD" w:rsidRDefault="008873DD" w:rsidP="008873DD">
      <w:pPr>
        <w:pStyle w:val="BodyTextIndent2"/>
        <w:widowControl w:val="0"/>
        <w:numPr>
          <w:ilvl w:val="2"/>
          <w:numId w:val="1"/>
        </w:numPr>
        <w:tabs>
          <w:tab w:val="clear" w:pos="720"/>
        </w:tabs>
        <w:ind w:left="2127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>Presentation from Elevator Yukon re: OCP Draft</w:t>
      </w:r>
    </w:p>
    <w:p w14:paraId="538B251E" w14:textId="77777777" w:rsidR="008873DD" w:rsidRPr="008873DD" w:rsidRDefault="008873DD" w:rsidP="008873DD">
      <w:pPr>
        <w:pStyle w:val="BodyTextIndent2"/>
        <w:widowControl w:val="0"/>
        <w:ind w:left="2127"/>
        <w:jc w:val="left"/>
        <w:rPr>
          <w:rFonts w:ascii="Lato" w:hAnsi="Lato"/>
          <w:b/>
          <w:sz w:val="24"/>
          <w:szCs w:val="24"/>
        </w:rPr>
      </w:pPr>
    </w:p>
    <w:p w14:paraId="74234BBF" w14:textId="1077808C" w:rsidR="008873DD" w:rsidRPr="008873DD" w:rsidRDefault="008873DD" w:rsidP="008873DD">
      <w:pPr>
        <w:pStyle w:val="BodyTextIndent2"/>
        <w:widowControl w:val="0"/>
        <w:numPr>
          <w:ilvl w:val="2"/>
          <w:numId w:val="1"/>
        </w:numPr>
        <w:tabs>
          <w:tab w:val="clear" w:pos="720"/>
        </w:tabs>
        <w:ind w:left="2127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>Public Comments / Questions</w:t>
      </w:r>
    </w:p>
    <w:p w14:paraId="5CA3FF5D" w14:textId="77777777" w:rsidR="008873DD" w:rsidRPr="00C552D8" w:rsidRDefault="008873DD" w:rsidP="008873DD">
      <w:pPr>
        <w:pStyle w:val="BodyTextIndent2"/>
        <w:widowControl w:val="0"/>
        <w:ind w:left="1418"/>
        <w:jc w:val="left"/>
        <w:rPr>
          <w:rFonts w:ascii="Lato" w:hAnsi="Lato"/>
          <w:b/>
          <w:sz w:val="24"/>
          <w:szCs w:val="24"/>
        </w:rPr>
      </w:pPr>
    </w:p>
    <w:p w14:paraId="3E9EBC00" w14:textId="060A32F6" w:rsidR="006E11E6" w:rsidRDefault="0021701B" w:rsidP="00C3326F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>ADJOURNMENT</w:t>
      </w:r>
    </w:p>
    <w:p w14:paraId="500C8589" w14:textId="77777777" w:rsidR="008873DD" w:rsidRDefault="008873DD" w:rsidP="008873DD">
      <w:pPr>
        <w:pStyle w:val="BodyTextIndent2"/>
        <w:widowControl w:val="0"/>
        <w:tabs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</w:p>
    <w:p w14:paraId="45BEA9B7" w14:textId="77777777" w:rsidR="005B174A" w:rsidRPr="00C3326F" w:rsidRDefault="005B174A" w:rsidP="005B174A">
      <w:pPr>
        <w:pStyle w:val="BodyTextIndent2"/>
        <w:widowControl w:val="0"/>
        <w:tabs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</w:p>
    <w:sectPr w:rsidR="005B174A" w:rsidRPr="00C332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E5406" w14:textId="77777777" w:rsidR="007017AA" w:rsidRDefault="007017AA" w:rsidP="00AA77DD">
      <w:r>
        <w:separator/>
      </w:r>
    </w:p>
  </w:endnote>
  <w:endnote w:type="continuationSeparator" w:id="0">
    <w:p w14:paraId="4EA8E51A" w14:textId="77777777" w:rsidR="007017AA" w:rsidRDefault="007017AA" w:rsidP="00AA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977A5" w14:textId="77777777" w:rsidR="00AA77DD" w:rsidRDefault="00AA77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CD01" w14:textId="77777777" w:rsidR="00AA77DD" w:rsidRDefault="00AA77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82F5E" w14:textId="77777777" w:rsidR="00AA77DD" w:rsidRDefault="00AA77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27FB4" w14:textId="77777777" w:rsidR="007017AA" w:rsidRDefault="007017AA" w:rsidP="00AA77DD">
      <w:r>
        <w:separator/>
      </w:r>
    </w:p>
  </w:footnote>
  <w:footnote w:type="continuationSeparator" w:id="0">
    <w:p w14:paraId="3B0377EF" w14:textId="77777777" w:rsidR="007017AA" w:rsidRDefault="007017AA" w:rsidP="00AA7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113F2" w14:textId="77777777" w:rsidR="00AA77DD" w:rsidRDefault="00AA77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E1CFB" w14:textId="6D257353" w:rsidR="00AA77DD" w:rsidRDefault="00AA77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EDD0" w14:textId="77777777" w:rsidR="00AA77DD" w:rsidRDefault="00AA77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93D28"/>
    <w:multiLevelType w:val="multilevel"/>
    <w:tmpl w:val="11CCFBB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</w:rPr>
    </w:lvl>
    <w:lvl w:ilvl="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660758E9"/>
    <w:multiLevelType w:val="hybridMultilevel"/>
    <w:tmpl w:val="3D6E0D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0178541">
    <w:abstractNumId w:val="0"/>
  </w:num>
  <w:num w:numId="2" w16cid:durableId="762260181">
    <w:abstractNumId w:val="1"/>
  </w:num>
  <w:num w:numId="3" w16cid:durableId="1297487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1B"/>
    <w:rsid w:val="00003DD1"/>
    <w:rsid w:val="00083B9C"/>
    <w:rsid w:val="000A7882"/>
    <w:rsid w:val="000B4741"/>
    <w:rsid w:val="000C2E88"/>
    <w:rsid w:val="00133739"/>
    <w:rsid w:val="001400F6"/>
    <w:rsid w:val="001D4B78"/>
    <w:rsid w:val="0021701B"/>
    <w:rsid w:val="0023321D"/>
    <w:rsid w:val="00247CDA"/>
    <w:rsid w:val="00261AEF"/>
    <w:rsid w:val="003713D6"/>
    <w:rsid w:val="003D059D"/>
    <w:rsid w:val="004A1E4E"/>
    <w:rsid w:val="004C39FE"/>
    <w:rsid w:val="00513CB8"/>
    <w:rsid w:val="00514270"/>
    <w:rsid w:val="00525778"/>
    <w:rsid w:val="0056081E"/>
    <w:rsid w:val="005B174A"/>
    <w:rsid w:val="0060064C"/>
    <w:rsid w:val="006D78AE"/>
    <w:rsid w:val="006E11E6"/>
    <w:rsid w:val="007017AA"/>
    <w:rsid w:val="0071167C"/>
    <w:rsid w:val="00761E88"/>
    <w:rsid w:val="008873DD"/>
    <w:rsid w:val="008B4BA1"/>
    <w:rsid w:val="008F1C44"/>
    <w:rsid w:val="009B1124"/>
    <w:rsid w:val="00AA77DD"/>
    <w:rsid w:val="00B92E4E"/>
    <w:rsid w:val="00C3326F"/>
    <w:rsid w:val="00C552D8"/>
    <w:rsid w:val="00EA2050"/>
    <w:rsid w:val="00F43FE5"/>
    <w:rsid w:val="00FA7215"/>
    <w:rsid w:val="00FE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DF4CD"/>
  <w15:chartTrackingRefBased/>
  <w15:docId w15:val="{B8F7CC36-8188-4C27-97D4-72D2C6FF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01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7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0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0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0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0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0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0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0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0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0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0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0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0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0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0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0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01B"/>
    <w:rPr>
      <w:b/>
      <w:bCs/>
      <w:smallCaps/>
      <w:color w:val="0F4761" w:themeColor="accent1" w:themeShade="BF"/>
      <w:spacing w:val="5"/>
    </w:rPr>
  </w:style>
  <w:style w:type="paragraph" w:styleId="BodyTextIndent2">
    <w:name w:val="Body Text Indent 2"/>
    <w:basedOn w:val="Normal"/>
    <w:link w:val="BodyTextIndent2Char"/>
    <w:rsid w:val="0021701B"/>
    <w:pPr>
      <w:ind w:left="4320"/>
      <w:jc w:val="center"/>
    </w:pPr>
    <w:rPr>
      <w:sz w:val="22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21701B"/>
    <w:rPr>
      <w:rFonts w:ascii="Times New Roman" w:eastAsia="Times New Roman" w:hAnsi="Times New Roman" w:cs="Times New Roman"/>
      <w:kern w:val="0"/>
      <w:sz w:val="22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77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77DD"/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77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77DD"/>
    <w:rPr>
      <w:rFonts w:ascii="Times New Roman" w:eastAsia="Times New Roman" w:hAnsi="Times New Roman" w:cs="Times New Roman"/>
      <w:kern w:val="0"/>
      <w:lang w:eastAsia="en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Ballance</dc:creator>
  <cp:keywords/>
  <dc:description/>
  <cp:lastModifiedBy>Kimberly Watson</cp:lastModifiedBy>
  <cp:revision>16</cp:revision>
  <dcterms:created xsi:type="dcterms:W3CDTF">2026-07-24T17:54:00Z</dcterms:created>
  <dcterms:modified xsi:type="dcterms:W3CDTF">2026-09-29T21:55:00Z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b4026137-ed8e-40cb-bc78-b6afe25c6d4f</vt:lpwstr>
  </property>
</Properties>
</file>